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825"/>
        <w:tblW w:w="12373" w:type="dxa"/>
        <w:tblLook w:val="04A0" w:firstRow="1" w:lastRow="0" w:firstColumn="1" w:lastColumn="0" w:noHBand="0" w:noVBand="1"/>
      </w:tblPr>
      <w:tblGrid>
        <w:gridCol w:w="2258"/>
        <w:gridCol w:w="1611"/>
        <w:gridCol w:w="1833"/>
        <w:gridCol w:w="1924"/>
        <w:gridCol w:w="1442"/>
        <w:gridCol w:w="1608"/>
        <w:gridCol w:w="1697"/>
      </w:tblGrid>
      <w:tr w:rsidR="00C3601E" w:rsidRPr="003E7F4B" w:rsidTr="005B4222">
        <w:tc>
          <w:tcPr>
            <w:tcW w:w="12373" w:type="dxa"/>
            <w:gridSpan w:val="7"/>
            <w:shd w:val="clear" w:color="auto" w:fill="F4B083" w:themeFill="accent2" w:themeFillTint="99"/>
          </w:tcPr>
          <w:p w:rsidR="00C3601E" w:rsidRPr="003E7F4B" w:rsidRDefault="00C3601E" w:rsidP="005B42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7F4B">
              <w:rPr>
                <w:rFonts w:cstheme="minorHAnsi"/>
                <w:b/>
                <w:bCs/>
                <w:sz w:val="24"/>
                <w:szCs w:val="24"/>
              </w:rPr>
              <w:t xml:space="preserve">CONVENIOS ADFILPA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EJERCICIO 2020</w:t>
            </w:r>
          </w:p>
        </w:tc>
      </w:tr>
      <w:tr w:rsidR="00C3601E" w:rsidRPr="003E7F4B" w:rsidTr="005B4222">
        <w:tc>
          <w:tcPr>
            <w:tcW w:w="2258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cstheme="minorHAnsi"/>
                <w:b/>
                <w:bCs/>
                <w:sz w:val="24"/>
                <w:szCs w:val="24"/>
              </w:rPr>
              <w:t>DENOMINACIÓN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cstheme="minorHAnsi"/>
                <w:b/>
                <w:bCs/>
                <w:sz w:val="24"/>
                <w:szCs w:val="24"/>
              </w:rPr>
              <w:t>PARTES FIRMANTES</w:t>
            </w:r>
          </w:p>
        </w:tc>
        <w:tc>
          <w:tcPr>
            <w:tcW w:w="1833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cstheme="minorHAnsi"/>
                <w:b/>
                <w:bCs/>
                <w:sz w:val="24"/>
                <w:szCs w:val="24"/>
              </w:rPr>
              <w:t>OBJETO</w:t>
            </w:r>
          </w:p>
        </w:tc>
        <w:tc>
          <w:tcPr>
            <w:tcW w:w="1924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cstheme="minorHAnsi"/>
                <w:b/>
                <w:bCs/>
                <w:sz w:val="24"/>
                <w:szCs w:val="24"/>
              </w:rPr>
              <w:t>ACCIONES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cstheme="minorHAnsi"/>
                <w:b/>
                <w:bCs/>
                <w:sz w:val="24"/>
                <w:szCs w:val="24"/>
              </w:rPr>
              <w:t>DURACIÓN</w:t>
            </w:r>
          </w:p>
        </w:tc>
        <w:tc>
          <w:tcPr>
            <w:tcW w:w="1608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7F4B">
              <w:rPr>
                <w:rFonts w:cstheme="minorHAnsi"/>
                <w:b/>
                <w:bCs/>
                <w:sz w:val="24"/>
                <w:szCs w:val="24"/>
              </w:rPr>
              <w:t>ÓRGANOS O UNIDADES ENCARGADAS DE LA EJECUCIÓN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E7F4B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FINANCIACIÓN</w:t>
            </w:r>
          </w:p>
          <w:p w:rsidR="00C3601E" w:rsidRPr="003E7F4B" w:rsidRDefault="00C3601E" w:rsidP="005B4222">
            <w:pPr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601E" w:rsidRPr="003E7F4B" w:rsidTr="005B4222">
        <w:tc>
          <w:tcPr>
            <w:tcW w:w="2258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jc w:val="both"/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eastAsia="Calibri" w:cstheme="minorHAnsi"/>
                <w:sz w:val="24"/>
                <w:szCs w:val="24"/>
              </w:rPr>
              <w:t xml:space="preserve">“Convenio de Colaboración entre Adfilpa y el Ayuntamiento de de El Paso 2020 Covid-19” por un importe de 1000€,  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C3601E" w:rsidRPr="003E7F4B" w:rsidRDefault="00605BBA" w:rsidP="005B4222">
            <w:pPr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cstheme="minorHAnsi"/>
                <w:sz w:val="24"/>
                <w:szCs w:val="24"/>
              </w:rPr>
              <w:t>ADFILPA</w:t>
            </w:r>
            <w:r w:rsidR="00C3601E" w:rsidRPr="003E7F4B">
              <w:rPr>
                <w:rFonts w:cstheme="minorHAnsi"/>
                <w:sz w:val="24"/>
                <w:szCs w:val="24"/>
              </w:rPr>
              <w:t xml:space="preserve"> y Ayuntamiento de El Paso</w:t>
            </w:r>
          </w:p>
        </w:tc>
        <w:tc>
          <w:tcPr>
            <w:tcW w:w="1833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cstheme="minorHAnsi"/>
                <w:sz w:val="24"/>
                <w:szCs w:val="24"/>
              </w:rPr>
              <w:t>Garantizar la continuidad de los servicios de Adfilpa en tiempos de Covid-19.</w:t>
            </w:r>
          </w:p>
        </w:tc>
        <w:tc>
          <w:tcPr>
            <w:tcW w:w="1924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jc w:val="both"/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cstheme="minorHAnsi"/>
                <w:sz w:val="24"/>
                <w:szCs w:val="24"/>
              </w:rPr>
              <w:t xml:space="preserve">Con los fondos recibidos, Adfilpa ha podido mantener los gastos ocasionados por la pandemia, como materiales Epis, gastos de gasolina, etc. dando una continuidad de los servicios de ayuda a domicilio, apoyo en gestión de compras semanales de usuarios y </w:t>
            </w:r>
            <w:r w:rsidRPr="003E7F4B">
              <w:rPr>
                <w:rFonts w:cstheme="minorHAnsi"/>
                <w:sz w:val="24"/>
                <w:szCs w:val="24"/>
              </w:rPr>
              <w:lastRenderedPageBreak/>
              <w:t xml:space="preserve">familiares, entre otros. 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E7F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Anual.</w:t>
            </w: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7F4B">
              <w:rPr>
                <w:rFonts w:eastAsia="Calibri" w:cstheme="minorHAnsi"/>
                <w:sz w:val="24"/>
                <w:szCs w:val="24"/>
                <w:lang w:eastAsia="ar-SA"/>
              </w:rPr>
              <w:t>1/01/2020 hasta el 31/01/2020</w:t>
            </w: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7F4B">
              <w:rPr>
                <w:rFonts w:cstheme="minorHAnsi"/>
                <w:b/>
                <w:bCs/>
                <w:sz w:val="24"/>
                <w:szCs w:val="24"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E7F4B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1.000€</w:t>
            </w:r>
          </w:p>
        </w:tc>
      </w:tr>
      <w:tr w:rsidR="00C3601E" w:rsidRPr="003E7F4B" w:rsidTr="005B4222">
        <w:tc>
          <w:tcPr>
            <w:tcW w:w="2258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jc w:val="both"/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cstheme="minorHAnsi"/>
                <w:sz w:val="24"/>
                <w:szCs w:val="24"/>
              </w:rPr>
              <w:lastRenderedPageBreak/>
              <w:t>Convenio de Colaboración entre Adfilpa y Fundación CajaCanarias;“Juntos + Fuertes con Adfilpa y Fundación CajaCanarias”,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C3601E" w:rsidRPr="003E7F4B" w:rsidRDefault="00605BBA" w:rsidP="005B4222">
            <w:pPr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cstheme="minorHAnsi"/>
                <w:sz w:val="24"/>
                <w:szCs w:val="24"/>
              </w:rPr>
              <w:t>ADFILPA</w:t>
            </w:r>
            <w:r w:rsidR="00C3601E" w:rsidRPr="003E7F4B">
              <w:rPr>
                <w:rFonts w:cstheme="minorHAnsi"/>
                <w:sz w:val="24"/>
                <w:szCs w:val="24"/>
              </w:rPr>
              <w:t xml:space="preserve"> y Fundación CajaCanarias</w:t>
            </w:r>
          </w:p>
        </w:tc>
        <w:tc>
          <w:tcPr>
            <w:tcW w:w="1833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cstheme="minorHAnsi"/>
                <w:sz w:val="24"/>
                <w:szCs w:val="24"/>
              </w:rPr>
              <w:t>Conseguir mantener una serie de actividades que permitan la mejora del bienestar físico y mental de los socios de Adfilpa en tiempos de Covid-19.</w:t>
            </w:r>
          </w:p>
        </w:tc>
        <w:tc>
          <w:tcPr>
            <w:tcW w:w="1924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jc w:val="both"/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cstheme="minorHAnsi"/>
                <w:sz w:val="24"/>
                <w:szCs w:val="24"/>
              </w:rPr>
              <w:t xml:space="preserve">Se realizaron un conjunto de actividades a nivel social, cultural, deportiva, etc. que han permitido un acceso de los usuarios de Adfilpa a la nueva normalidad con todas las medidas protocolarias. 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E7F4B">
              <w:rPr>
                <w:rFonts w:cstheme="minorHAnsi"/>
                <w:bCs/>
                <w:sz w:val="24"/>
                <w:szCs w:val="24"/>
              </w:rPr>
              <w:t>Desde Octubre de 2020 hasta Febrero de 2021</w:t>
            </w:r>
          </w:p>
        </w:tc>
        <w:tc>
          <w:tcPr>
            <w:tcW w:w="1608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7F4B">
              <w:rPr>
                <w:rFonts w:cstheme="minorHAnsi"/>
                <w:b/>
                <w:bCs/>
                <w:sz w:val="24"/>
                <w:szCs w:val="24"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E7F4B">
              <w:rPr>
                <w:rFonts w:cstheme="minorHAnsi"/>
                <w:b/>
                <w:sz w:val="24"/>
                <w:szCs w:val="24"/>
              </w:rPr>
              <w:t>7.750€</w:t>
            </w:r>
          </w:p>
        </w:tc>
      </w:tr>
      <w:tr w:rsidR="00C3601E" w:rsidRPr="003E7F4B" w:rsidTr="005B4222">
        <w:tc>
          <w:tcPr>
            <w:tcW w:w="2258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E7F4B">
              <w:rPr>
                <w:rFonts w:cstheme="minorHAnsi"/>
                <w:sz w:val="24"/>
                <w:szCs w:val="24"/>
              </w:rPr>
              <w:t xml:space="preserve">Convenio “Eliminación de Barreras Arquitectónicas, de la Comunicación y la Normalización, durante el año 2020”, entre Adfilpa y el Cabildo Insular de La Palma. </w:t>
            </w: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</w:p>
          <w:p w:rsidR="00C3601E" w:rsidRPr="003E7F4B" w:rsidRDefault="00605BB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7F4B">
              <w:rPr>
                <w:rFonts w:cstheme="minorHAnsi"/>
                <w:sz w:val="24"/>
                <w:szCs w:val="24"/>
              </w:rPr>
              <w:t>ADFILPA</w:t>
            </w:r>
            <w:r w:rsidR="00C3601E" w:rsidRPr="003E7F4B">
              <w:rPr>
                <w:rFonts w:cstheme="minorHAnsi"/>
                <w:sz w:val="24"/>
                <w:szCs w:val="24"/>
              </w:rPr>
              <w:t xml:space="preserve"> y Cabildo Insular de La Palma</w:t>
            </w:r>
          </w:p>
        </w:tc>
        <w:tc>
          <w:tcPr>
            <w:tcW w:w="1833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7F4B">
              <w:rPr>
                <w:rFonts w:cstheme="minorHAnsi"/>
                <w:sz w:val="24"/>
                <w:szCs w:val="24"/>
              </w:rPr>
              <w:t>Mejora de la accesibilidad del entorno, favorecer la autonomía de las personas con movilidad reducida y su inclusión social.</w:t>
            </w:r>
          </w:p>
        </w:tc>
        <w:tc>
          <w:tcPr>
            <w:tcW w:w="1924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E7F4B">
              <w:rPr>
                <w:rFonts w:cstheme="minorHAnsi"/>
                <w:sz w:val="24"/>
                <w:szCs w:val="24"/>
              </w:rPr>
              <w:t xml:space="preserve">Asesoramiento en materia de barreras arquitectónicas y accesibilidad a entidades públicas y privadas, a la propia asociación, socios y sus </w:t>
            </w:r>
            <w:r w:rsidRPr="003E7F4B">
              <w:rPr>
                <w:rFonts w:cstheme="minorHAnsi"/>
                <w:sz w:val="24"/>
                <w:szCs w:val="24"/>
              </w:rPr>
              <w:lastRenderedPageBreak/>
              <w:t>familias y cualquier ciudadano que lo requiera.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E7F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Anual.</w:t>
            </w:r>
          </w:p>
          <w:p w:rsidR="00C3601E" w:rsidRPr="003E7F4B" w:rsidRDefault="00C3601E" w:rsidP="005B4222">
            <w:pPr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3E7F4B">
              <w:rPr>
                <w:rFonts w:eastAsia="Calibri" w:cstheme="minorHAnsi"/>
                <w:sz w:val="24"/>
                <w:szCs w:val="24"/>
                <w:lang w:eastAsia="ar-SA"/>
              </w:rPr>
              <w:t>1/01/2020</w:t>
            </w: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7F4B">
              <w:rPr>
                <w:rFonts w:eastAsia="Calibri" w:cstheme="minorHAnsi"/>
                <w:sz w:val="24"/>
                <w:szCs w:val="24"/>
                <w:lang w:eastAsia="ar-SA"/>
              </w:rPr>
              <w:t>hasta el 31/01/2020</w:t>
            </w: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7F4B">
              <w:rPr>
                <w:rFonts w:cstheme="minorHAnsi"/>
                <w:b/>
                <w:bCs/>
                <w:sz w:val="24"/>
                <w:szCs w:val="24"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E7F4B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21.000€</w:t>
            </w:r>
          </w:p>
        </w:tc>
      </w:tr>
      <w:tr w:rsidR="00C3601E" w:rsidRPr="003E7F4B" w:rsidTr="005B4222">
        <w:tc>
          <w:tcPr>
            <w:tcW w:w="2258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E7F4B">
              <w:rPr>
                <w:rFonts w:cstheme="minorHAnsi"/>
                <w:bCs/>
                <w:sz w:val="24"/>
                <w:szCs w:val="24"/>
              </w:rPr>
              <w:lastRenderedPageBreak/>
              <w:t xml:space="preserve">Convenio “Atención Integral a la discapacidad física” entre Adfilpa y el Cabildo Insular de La Palma. 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sz w:val="24"/>
                <w:szCs w:val="24"/>
              </w:rPr>
            </w:pPr>
          </w:p>
          <w:p w:rsidR="00C3601E" w:rsidRPr="003E7F4B" w:rsidRDefault="00605BB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7F4B">
              <w:rPr>
                <w:rFonts w:cstheme="minorHAnsi"/>
                <w:sz w:val="24"/>
                <w:szCs w:val="24"/>
              </w:rPr>
              <w:t>ADFILPA</w:t>
            </w:r>
            <w:r w:rsidR="00C3601E" w:rsidRPr="003E7F4B">
              <w:rPr>
                <w:rFonts w:cstheme="minorHAnsi"/>
                <w:sz w:val="24"/>
                <w:szCs w:val="24"/>
              </w:rPr>
              <w:t xml:space="preserve"> y Cabildo Insular de La Palma</w:t>
            </w:r>
          </w:p>
        </w:tc>
        <w:tc>
          <w:tcPr>
            <w:tcW w:w="1833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cstheme="minorHAnsi"/>
                <w:sz w:val="24"/>
                <w:szCs w:val="24"/>
              </w:rPr>
              <w:t>Aumentar el bienestar físico y social de las personas con movilidad reducida a través de acciones destinadas a la prevención y educación para la salud.</w:t>
            </w:r>
          </w:p>
          <w:p w:rsidR="00C3601E" w:rsidRPr="003E7F4B" w:rsidRDefault="00C3601E" w:rsidP="005B4222">
            <w:pPr>
              <w:pStyle w:val="Prrafodelista"/>
              <w:suppressAutoHyphens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601E" w:rsidRPr="003E7F4B" w:rsidRDefault="00C3601E" w:rsidP="005B4222">
            <w:pPr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cstheme="minorHAnsi"/>
                <w:sz w:val="24"/>
                <w:szCs w:val="24"/>
              </w:rPr>
              <w:t>Propiciar que los socios tengan un asesoramiento a nivel social continuado y les permita mejorar tanto sus condiciones, como la calidad de vida.</w:t>
            </w: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jc w:val="both"/>
              <w:rPr>
                <w:rFonts w:cstheme="minorHAnsi"/>
                <w:sz w:val="24"/>
                <w:szCs w:val="24"/>
              </w:rPr>
            </w:pPr>
            <w:r w:rsidRPr="003E7F4B">
              <w:rPr>
                <w:rFonts w:cstheme="minorHAnsi"/>
                <w:sz w:val="24"/>
                <w:szCs w:val="24"/>
              </w:rPr>
              <w:t xml:space="preserve">Garantizar la ejecución anual de unas líneas de actuación que cubran las  necesidades de nuestros socios/as con discapacidad física y la de sus familias en cuanto a  información y asesoramiento en materia de discapacidad (ayudas, derechos, etc.), en  actividades de ocio y relación con el entorno, en acciones de integración, en actividades que </w:t>
            </w:r>
            <w:r w:rsidRPr="003E7F4B">
              <w:rPr>
                <w:rFonts w:cstheme="minorHAnsi"/>
                <w:sz w:val="24"/>
                <w:szCs w:val="24"/>
              </w:rPr>
              <w:lastRenderedPageBreak/>
              <w:t xml:space="preserve">promuevan el desarrollo personal, el respiro familiar, en actividades de concienciación y participación ciudadana. </w:t>
            </w: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E7F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lastRenderedPageBreak/>
              <w:t>Anual.</w:t>
            </w:r>
          </w:p>
          <w:p w:rsidR="00C3601E" w:rsidRPr="003E7F4B" w:rsidRDefault="00C3601E" w:rsidP="005B4222">
            <w:pPr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3E7F4B">
              <w:rPr>
                <w:rFonts w:eastAsia="Calibri" w:cstheme="minorHAnsi"/>
                <w:sz w:val="24"/>
                <w:szCs w:val="24"/>
                <w:lang w:eastAsia="ar-SA"/>
              </w:rPr>
              <w:t>1/01/2020</w:t>
            </w: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7F4B">
              <w:rPr>
                <w:rFonts w:eastAsia="Calibri" w:cstheme="minorHAnsi"/>
                <w:sz w:val="24"/>
                <w:szCs w:val="24"/>
                <w:lang w:eastAsia="ar-SA"/>
              </w:rPr>
              <w:t>hasta el 31/01/2020</w:t>
            </w: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7F4B">
              <w:rPr>
                <w:rFonts w:cstheme="minorHAnsi"/>
                <w:b/>
                <w:bCs/>
                <w:sz w:val="24"/>
                <w:szCs w:val="24"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E7F4B">
              <w:rPr>
                <w:rFonts w:cstheme="minorHAnsi"/>
                <w:b/>
                <w:sz w:val="24"/>
                <w:szCs w:val="24"/>
              </w:rPr>
              <w:t>48.650,34€</w:t>
            </w:r>
          </w:p>
        </w:tc>
      </w:tr>
      <w:tr w:rsidR="00C3601E" w:rsidRPr="003E7F4B" w:rsidTr="005B4222">
        <w:tc>
          <w:tcPr>
            <w:tcW w:w="2258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Cs/>
                <w:sz w:val="24"/>
                <w:szCs w:val="24"/>
              </w:rPr>
            </w:pPr>
            <w:r w:rsidRPr="003E7F4B">
              <w:rPr>
                <w:rFonts w:cstheme="minorHAnsi"/>
                <w:bCs/>
                <w:sz w:val="24"/>
                <w:szCs w:val="24"/>
              </w:rPr>
              <w:lastRenderedPageBreak/>
              <w:t>Acuerdo entre Salud Mental La Palma y Adfilpa “FisicaMENTE”.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C3601E" w:rsidRPr="003E7F4B" w:rsidRDefault="00605BBA" w:rsidP="005B4222">
            <w:pPr>
              <w:rPr>
                <w:rFonts w:cstheme="minorHAnsi"/>
                <w:bCs/>
                <w:sz w:val="24"/>
                <w:szCs w:val="24"/>
              </w:rPr>
            </w:pPr>
            <w:bookmarkStart w:id="0" w:name="_GoBack"/>
            <w:r w:rsidRPr="003E7F4B">
              <w:rPr>
                <w:rFonts w:cstheme="minorHAnsi"/>
                <w:bCs/>
                <w:sz w:val="24"/>
                <w:szCs w:val="24"/>
              </w:rPr>
              <w:t>ADFILPA</w:t>
            </w:r>
            <w:bookmarkEnd w:id="0"/>
            <w:r w:rsidR="00C3601E" w:rsidRPr="003E7F4B">
              <w:rPr>
                <w:rFonts w:cstheme="minorHAnsi"/>
                <w:bCs/>
                <w:sz w:val="24"/>
                <w:szCs w:val="24"/>
              </w:rPr>
              <w:t xml:space="preserve"> y Salud Mental La Palma</w:t>
            </w:r>
          </w:p>
        </w:tc>
        <w:tc>
          <w:tcPr>
            <w:tcW w:w="1833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Cs/>
                <w:sz w:val="24"/>
                <w:szCs w:val="24"/>
              </w:rPr>
            </w:pPr>
            <w:r w:rsidRPr="003E7F4B">
              <w:rPr>
                <w:rFonts w:cstheme="minorHAnsi"/>
                <w:bCs/>
                <w:sz w:val="24"/>
                <w:szCs w:val="24"/>
              </w:rPr>
              <w:t>Los objetivos que se persiguen con este proyecto son prestar apoyo emocional y psicológico a socios de Adfilpa y sus familiares.</w:t>
            </w:r>
          </w:p>
        </w:tc>
        <w:tc>
          <w:tcPr>
            <w:tcW w:w="1924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E7F4B">
              <w:rPr>
                <w:rFonts w:cstheme="minorHAnsi"/>
                <w:bCs/>
                <w:sz w:val="24"/>
                <w:szCs w:val="24"/>
              </w:rPr>
              <w:t xml:space="preserve">Se trata de acciones encaminadas a la escucha activa, el empoderamiento de la persona con movilidad reducida, motivación, etc. debido a la nueva situación a la que tiene que adaptarse tras la discapacidad física. Se hacen visitas a domicilio del usuario y su familiar para ello. 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E7F4B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Anualidad Marzo 2021- Marzo 2022</w:t>
            </w:r>
          </w:p>
        </w:tc>
        <w:tc>
          <w:tcPr>
            <w:tcW w:w="1608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3601E" w:rsidRPr="003E7F4B" w:rsidRDefault="00C3601E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7F4B">
              <w:rPr>
                <w:rFonts w:cstheme="minorHAnsi"/>
                <w:b/>
                <w:bCs/>
                <w:sz w:val="24"/>
                <w:szCs w:val="24"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C3601E" w:rsidRPr="003E7F4B" w:rsidRDefault="00C3601E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E7F4B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Servicio apoyo emocional gratuito a socios y sus familias de Adfilpa</w:t>
            </w:r>
          </w:p>
        </w:tc>
      </w:tr>
    </w:tbl>
    <w:p w:rsidR="00664EB5" w:rsidRDefault="00664EB5"/>
    <w:sectPr w:rsidR="00664EB5" w:rsidSect="00C3601E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36" w:rsidRDefault="00917136" w:rsidP="00C3601E">
      <w:pPr>
        <w:spacing w:after="0" w:line="240" w:lineRule="auto"/>
      </w:pPr>
      <w:r>
        <w:separator/>
      </w:r>
    </w:p>
  </w:endnote>
  <w:endnote w:type="continuationSeparator" w:id="0">
    <w:p w:rsidR="00917136" w:rsidRDefault="00917136" w:rsidP="00C3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4158"/>
      <w:docPartObj>
        <w:docPartGallery w:val="Page Numbers (Bottom of Page)"/>
        <w:docPartUnique/>
      </w:docPartObj>
    </w:sdtPr>
    <w:sdtEndPr/>
    <w:sdtContent>
      <w:p w:rsidR="00C3601E" w:rsidRDefault="00C360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BBA">
          <w:rPr>
            <w:noProof/>
          </w:rPr>
          <w:t>4</w:t>
        </w:r>
        <w:r>
          <w:fldChar w:fldCharType="end"/>
        </w:r>
      </w:p>
    </w:sdtContent>
  </w:sdt>
  <w:p w:rsidR="00C3601E" w:rsidRDefault="00C36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36" w:rsidRDefault="00917136" w:rsidP="00C3601E">
      <w:pPr>
        <w:spacing w:after="0" w:line="240" w:lineRule="auto"/>
      </w:pPr>
      <w:r>
        <w:separator/>
      </w:r>
    </w:p>
  </w:footnote>
  <w:footnote w:type="continuationSeparator" w:id="0">
    <w:p w:rsidR="00917136" w:rsidRDefault="00917136" w:rsidP="00C3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1E" w:rsidRDefault="00C3601E">
    <w:pPr>
      <w:pStyle w:val="Encabezado"/>
    </w:pPr>
    <w:r>
      <w:rPr>
        <w:noProof/>
        <w:lang w:eastAsia="es-ES"/>
      </w:rPr>
      <w:drawing>
        <wp:inline distT="0" distB="0" distL="0" distR="0" wp14:anchorId="58B84088">
          <wp:extent cx="116205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22"/>
    <w:rsid w:val="002D1322"/>
    <w:rsid w:val="00605BBA"/>
    <w:rsid w:val="00664EB5"/>
    <w:rsid w:val="00917136"/>
    <w:rsid w:val="00C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30FA07-F5E8-46B0-AB9E-05D6C0B0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60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3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01E"/>
  </w:style>
  <w:style w:type="paragraph" w:styleId="Piedepgina">
    <w:name w:val="footer"/>
    <w:basedOn w:val="Normal"/>
    <w:link w:val="PiedepginaCar"/>
    <w:uiPriority w:val="99"/>
    <w:unhideWhenUsed/>
    <w:rsid w:val="00C3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www.intercambiosvirtuales.org</cp:lastModifiedBy>
  <cp:revision>2</cp:revision>
  <dcterms:created xsi:type="dcterms:W3CDTF">2021-07-16T12:48:00Z</dcterms:created>
  <dcterms:modified xsi:type="dcterms:W3CDTF">2021-07-16T12:48:00Z</dcterms:modified>
</cp:coreProperties>
</file>